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entelstinklelis"/>
        <w:tblpPr w:leftFromText="180" w:rightFromText="180" w:vertAnchor="page" w:horzAnchor="margin" w:tblpXSpec="center" w:tblpY="2097"/>
        <w:tblW w:w="10349" w:type="dxa"/>
        <w:tblLook w:val="04A0" w:firstRow="1" w:lastRow="0" w:firstColumn="1" w:lastColumn="0" w:noHBand="0" w:noVBand="1"/>
      </w:tblPr>
      <w:tblGrid>
        <w:gridCol w:w="2159"/>
        <w:gridCol w:w="8190"/>
      </w:tblGrid>
      <w:tr w:rsidR="0046252B" w:rsidRPr="00A4567A" w14:paraId="54A4FF99" w14:textId="77777777" w:rsidTr="0046252B">
        <w:tc>
          <w:tcPr>
            <w:tcW w:w="2159" w:type="dxa"/>
          </w:tcPr>
          <w:p w14:paraId="3158D57B" w14:textId="77777777" w:rsidR="0046252B" w:rsidRPr="00A4567A" w:rsidRDefault="0046252B" w:rsidP="0046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67A">
              <w:rPr>
                <w:rFonts w:ascii="Times New Roman" w:hAnsi="Times New Roman" w:cs="Times New Roman"/>
                <w:sz w:val="24"/>
                <w:szCs w:val="24"/>
              </w:rPr>
              <w:t>2023-12-04</w:t>
            </w:r>
          </w:p>
        </w:tc>
        <w:tc>
          <w:tcPr>
            <w:tcW w:w="8190" w:type="dxa"/>
          </w:tcPr>
          <w:p w14:paraId="38028B41" w14:textId="77777777" w:rsidR="0046252B" w:rsidRPr="00A4567A" w:rsidRDefault="0046252B" w:rsidP="0046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67A">
              <w:rPr>
                <w:rFonts w:ascii="Times New Roman" w:hAnsi="Times New Roman" w:cs="Times New Roman"/>
                <w:sz w:val="24"/>
                <w:szCs w:val="24"/>
              </w:rPr>
              <w:t>Respublikinis grupių festivalis „Išlįsk iš pogrindžio“ Šiaulių Dainų progimnazijoje (Dainų g. 45). 14.00 val. Aktų salėje.  Vaikų ir jaunimo meno festivalis “Alfa karta x 6“.</w:t>
            </w:r>
          </w:p>
        </w:tc>
      </w:tr>
      <w:tr w:rsidR="0046252B" w:rsidRPr="00A4567A" w14:paraId="7AA1BE05" w14:textId="77777777" w:rsidTr="0046252B">
        <w:tc>
          <w:tcPr>
            <w:tcW w:w="2159" w:type="dxa"/>
          </w:tcPr>
          <w:p w14:paraId="58EE7941" w14:textId="77777777" w:rsidR="0046252B" w:rsidRPr="00A4567A" w:rsidRDefault="0046252B" w:rsidP="0046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67A">
              <w:rPr>
                <w:rFonts w:ascii="Times New Roman" w:hAnsi="Times New Roman" w:cs="Times New Roman"/>
                <w:sz w:val="24"/>
                <w:szCs w:val="24"/>
              </w:rPr>
              <w:t xml:space="preserve">2023-12-05 </w:t>
            </w:r>
          </w:p>
        </w:tc>
        <w:tc>
          <w:tcPr>
            <w:tcW w:w="8190" w:type="dxa"/>
          </w:tcPr>
          <w:p w14:paraId="4FAEA94D" w14:textId="77777777" w:rsidR="0046252B" w:rsidRPr="00A4567A" w:rsidRDefault="0046252B" w:rsidP="0046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67A">
              <w:rPr>
                <w:rFonts w:ascii="Times New Roman" w:hAnsi="Times New Roman" w:cs="Times New Roman"/>
                <w:sz w:val="24"/>
                <w:szCs w:val="24"/>
              </w:rPr>
              <w:t>Respublikinė vaikų ir jaunimo fotografijų paroda  „Aš kitas Aš“ Radviliškio r. Alksniupių kultūros namuose (Algirdo g. 22). Vaikų ir jaunimo meno festivalis “Alfa karta x 6“.</w:t>
            </w:r>
          </w:p>
        </w:tc>
      </w:tr>
      <w:tr w:rsidR="0046252B" w:rsidRPr="00A4567A" w14:paraId="08C14A36" w14:textId="77777777" w:rsidTr="0046252B">
        <w:tc>
          <w:tcPr>
            <w:tcW w:w="2159" w:type="dxa"/>
          </w:tcPr>
          <w:p w14:paraId="2A03B7DC" w14:textId="77777777" w:rsidR="0046252B" w:rsidRPr="00A4567A" w:rsidRDefault="0046252B" w:rsidP="0046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67A">
              <w:rPr>
                <w:rFonts w:ascii="Times New Roman" w:hAnsi="Times New Roman" w:cs="Times New Roman"/>
                <w:sz w:val="24"/>
                <w:szCs w:val="24"/>
              </w:rPr>
              <w:t>2023-12-06</w:t>
            </w:r>
          </w:p>
        </w:tc>
        <w:tc>
          <w:tcPr>
            <w:tcW w:w="8190" w:type="dxa"/>
          </w:tcPr>
          <w:p w14:paraId="6BB13814" w14:textId="77777777" w:rsidR="0046252B" w:rsidRPr="00A4567A" w:rsidRDefault="0046252B" w:rsidP="0046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67A">
              <w:rPr>
                <w:rFonts w:ascii="Times New Roman" w:hAnsi="Times New Roman" w:cs="Times New Roman"/>
                <w:sz w:val="24"/>
                <w:szCs w:val="24"/>
              </w:rPr>
              <w:t>Respublikinė vaikų ir jaunimo fotografijų paroda „Aš kitas Aš“ Radviliškio kultūros centre (Maironio g. 10). Vaikų ir jaunimo meno festivalis “Alfa karta x 6“.</w:t>
            </w:r>
          </w:p>
        </w:tc>
      </w:tr>
      <w:tr w:rsidR="0046252B" w:rsidRPr="00A4567A" w14:paraId="5AFB10FC" w14:textId="77777777" w:rsidTr="0046252B">
        <w:tc>
          <w:tcPr>
            <w:tcW w:w="2159" w:type="dxa"/>
          </w:tcPr>
          <w:p w14:paraId="7A489F4E" w14:textId="77777777" w:rsidR="0046252B" w:rsidRPr="00A4567A" w:rsidRDefault="0046252B" w:rsidP="0046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67A">
              <w:rPr>
                <w:rFonts w:ascii="Times New Roman" w:hAnsi="Times New Roman" w:cs="Times New Roman"/>
                <w:sz w:val="24"/>
                <w:szCs w:val="24"/>
              </w:rPr>
              <w:t>2023-12-07</w:t>
            </w:r>
          </w:p>
        </w:tc>
        <w:tc>
          <w:tcPr>
            <w:tcW w:w="8190" w:type="dxa"/>
          </w:tcPr>
          <w:p w14:paraId="4F145B30" w14:textId="77777777" w:rsidR="0046252B" w:rsidRPr="00A4567A" w:rsidRDefault="0046252B" w:rsidP="0046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67A">
              <w:rPr>
                <w:rFonts w:ascii="Times New Roman" w:hAnsi="Times New Roman" w:cs="Times New Roman"/>
                <w:sz w:val="24"/>
                <w:szCs w:val="24"/>
              </w:rPr>
              <w:t>Respublikinė vaikų ir jaunimo fotografijų paroda Šeduvos kultūros ir amatų centre. Vaikų ir jaunimo meno festivalis “Alfa karta x 6“.</w:t>
            </w:r>
          </w:p>
        </w:tc>
      </w:tr>
      <w:tr w:rsidR="0046252B" w:rsidRPr="00A4567A" w14:paraId="2D2A5DEC" w14:textId="77777777" w:rsidTr="0046252B">
        <w:tc>
          <w:tcPr>
            <w:tcW w:w="2159" w:type="dxa"/>
          </w:tcPr>
          <w:p w14:paraId="6CC77780" w14:textId="77777777" w:rsidR="0046252B" w:rsidRPr="00A4567A" w:rsidRDefault="0046252B" w:rsidP="0046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67A">
              <w:rPr>
                <w:rFonts w:ascii="Times New Roman" w:hAnsi="Times New Roman" w:cs="Times New Roman"/>
                <w:sz w:val="24"/>
                <w:szCs w:val="24"/>
              </w:rPr>
              <w:t>2023-12-08</w:t>
            </w:r>
          </w:p>
        </w:tc>
        <w:tc>
          <w:tcPr>
            <w:tcW w:w="8190" w:type="dxa"/>
          </w:tcPr>
          <w:p w14:paraId="3B404F2E" w14:textId="77777777" w:rsidR="0046252B" w:rsidRPr="00A4567A" w:rsidRDefault="0046252B" w:rsidP="0046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67A">
              <w:rPr>
                <w:rFonts w:ascii="Times New Roman" w:hAnsi="Times New Roman" w:cs="Times New Roman"/>
                <w:sz w:val="24"/>
                <w:szCs w:val="24"/>
              </w:rPr>
              <w:t>Respublikinis mokinių filmų festivalis-konkursas „Įjunk šviesą“ Šiaulių Dainų progimnazijoje (Dainų g. 45). 14.00 val. Aktų salėje. Vaikų ir jaunimo meno festivalis “Alfa karta x 6“.</w:t>
            </w:r>
          </w:p>
        </w:tc>
      </w:tr>
      <w:tr w:rsidR="0046252B" w:rsidRPr="00A4567A" w14:paraId="33D4863B" w14:textId="77777777" w:rsidTr="0046252B">
        <w:tc>
          <w:tcPr>
            <w:tcW w:w="2159" w:type="dxa"/>
          </w:tcPr>
          <w:p w14:paraId="4D61E1C7" w14:textId="77777777" w:rsidR="0046252B" w:rsidRPr="00A4567A" w:rsidRDefault="0046252B" w:rsidP="0046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67A">
              <w:rPr>
                <w:rFonts w:ascii="Times New Roman" w:hAnsi="Times New Roman" w:cs="Times New Roman"/>
                <w:sz w:val="24"/>
                <w:szCs w:val="24"/>
              </w:rPr>
              <w:t>2023-12-09</w:t>
            </w:r>
          </w:p>
        </w:tc>
        <w:tc>
          <w:tcPr>
            <w:tcW w:w="8190" w:type="dxa"/>
          </w:tcPr>
          <w:p w14:paraId="3F1F6E3A" w14:textId="77777777" w:rsidR="0046252B" w:rsidRPr="00A4567A" w:rsidRDefault="0046252B" w:rsidP="0046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67A">
              <w:rPr>
                <w:rFonts w:ascii="Times New Roman" w:hAnsi="Times New Roman" w:cs="Times New Roman"/>
                <w:sz w:val="24"/>
                <w:szCs w:val="24"/>
              </w:rPr>
              <w:t>Tarptautinis liaudiškų šokių festivalis „Rieda, sukas metų ratai 2023“ Šiaulių kultūros centre (Aušros al. 31). 14.00 val. Vaikų ir jaunimo meno festivalis “Alfa karta x 6“.</w:t>
            </w:r>
          </w:p>
        </w:tc>
      </w:tr>
      <w:tr w:rsidR="0046252B" w:rsidRPr="00A4567A" w14:paraId="743F068B" w14:textId="77777777" w:rsidTr="0046252B">
        <w:tc>
          <w:tcPr>
            <w:tcW w:w="2159" w:type="dxa"/>
          </w:tcPr>
          <w:p w14:paraId="7B2E5322" w14:textId="77777777" w:rsidR="0046252B" w:rsidRPr="00A4567A" w:rsidRDefault="0046252B" w:rsidP="0046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67A">
              <w:rPr>
                <w:rFonts w:ascii="Times New Roman" w:hAnsi="Times New Roman" w:cs="Times New Roman"/>
                <w:sz w:val="24"/>
                <w:szCs w:val="24"/>
              </w:rPr>
              <w:t>2023-12-14</w:t>
            </w:r>
          </w:p>
        </w:tc>
        <w:tc>
          <w:tcPr>
            <w:tcW w:w="8190" w:type="dxa"/>
          </w:tcPr>
          <w:p w14:paraId="3B38270E" w14:textId="1E4385D3" w:rsidR="0046252B" w:rsidRPr="00A4567A" w:rsidRDefault="0046252B" w:rsidP="0046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67A">
              <w:rPr>
                <w:rFonts w:ascii="Times New Roman" w:hAnsi="Times New Roman" w:cs="Times New Roman"/>
                <w:sz w:val="24"/>
                <w:szCs w:val="24"/>
              </w:rPr>
              <w:t>Išvažiuojamasis jaunimo grupių koncertas “Gyvai skamba gražiau”</w:t>
            </w:r>
            <w:r w:rsidR="00A4567A" w:rsidRPr="00A45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67A">
              <w:rPr>
                <w:rFonts w:ascii="Times New Roman" w:hAnsi="Times New Roman" w:cs="Times New Roman"/>
                <w:sz w:val="24"/>
                <w:szCs w:val="24"/>
              </w:rPr>
              <w:t xml:space="preserve">13 val. </w:t>
            </w:r>
            <w:r w:rsidR="00A4567A" w:rsidRPr="00A4567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A4567A">
              <w:rPr>
                <w:rFonts w:ascii="Times New Roman" w:hAnsi="Times New Roman" w:cs="Times New Roman"/>
                <w:sz w:val="24"/>
                <w:szCs w:val="24"/>
              </w:rPr>
              <w:t>el</w:t>
            </w:r>
            <w:r w:rsidR="00A4567A" w:rsidRPr="00A4567A">
              <w:rPr>
                <w:rFonts w:ascii="Times New Roman" w:hAnsi="Times New Roman" w:cs="Times New Roman"/>
                <w:sz w:val="24"/>
                <w:szCs w:val="24"/>
              </w:rPr>
              <w:t>mė.</w:t>
            </w:r>
          </w:p>
        </w:tc>
      </w:tr>
      <w:tr w:rsidR="0046252B" w:rsidRPr="00A4567A" w14:paraId="218C70D8" w14:textId="77777777" w:rsidTr="0046252B">
        <w:tc>
          <w:tcPr>
            <w:tcW w:w="2159" w:type="dxa"/>
          </w:tcPr>
          <w:p w14:paraId="30EB071F" w14:textId="7E8A1C2F" w:rsidR="0046252B" w:rsidRPr="00A4567A" w:rsidRDefault="0046252B" w:rsidP="0046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6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4567A">
              <w:rPr>
                <w:rFonts w:ascii="Times New Roman" w:hAnsi="Times New Roman" w:cs="Times New Roman"/>
                <w:sz w:val="24"/>
                <w:szCs w:val="24"/>
              </w:rPr>
              <w:t xml:space="preserve"> -12-</w:t>
            </w:r>
            <w:r w:rsidRPr="00A456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456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56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0" w:type="dxa"/>
          </w:tcPr>
          <w:p w14:paraId="437CF738" w14:textId="77777777" w:rsidR="0046252B" w:rsidRPr="00A4567A" w:rsidRDefault="0046252B" w:rsidP="0046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67A">
              <w:rPr>
                <w:rFonts w:ascii="Times New Roman" w:hAnsi="Times New Roman" w:cs="Times New Roman"/>
                <w:sz w:val="24"/>
                <w:szCs w:val="24"/>
              </w:rPr>
              <w:t>Baigiamieji darbai: viešinimas, ataskaitų rengimas</w:t>
            </w:r>
          </w:p>
          <w:p w14:paraId="2C24F9B5" w14:textId="77777777" w:rsidR="0046252B" w:rsidRPr="00A4567A" w:rsidRDefault="0046252B" w:rsidP="00462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B22AB0" w14:textId="09568396" w:rsidR="0046252B" w:rsidRPr="00A4567A" w:rsidRDefault="0046252B">
      <w:pPr>
        <w:rPr>
          <w:rFonts w:ascii="Times New Roman" w:hAnsi="Times New Roman" w:cs="Times New Roman"/>
          <w:sz w:val="24"/>
          <w:szCs w:val="24"/>
        </w:rPr>
      </w:pPr>
      <w:r w:rsidRPr="00A4567A">
        <w:rPr>
          <w:rFonts w:ascii="Times New Roman" w:hAnsi="Times New Roman" w:cs="Times New Roman"/>
          <w:sz w:val="24"/>
          <w:szCs w:val="24"/>
        </w:rPr>
        <w:t>Gruodžio mėnesio veiklų kalendorius</w:t>
      </w:r>
    </w:p>
    <w:sectPr w:rsidR="0046252B" w:rsidRPr="00A4567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52B"/>
    <w:rsid w:val="0046252B"/>
    <w:rsid w:val="00A4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C7450"/>
  <w15:chartTrackingRefBased/>
  <w15:docId w15:val="{F5719644-D61F-4804-853B-F8E260162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6252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62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808</Words>
  <Characters>461</Characters>
  <Application>Microsoft Office Word</Application>
  <DocSecurity>0</DocSecurity>
  <Lines>3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MARYTĖ RUZGYTĖ</dc:creator>
  <cp:keywords/>
  <dc:description/>
  <cp:lastModifiedBy>MARYTĖ RUZGYTĖ</cp:lastModifiedBy>
  <cp:revision>2</cp:revision>
  <dcterms:created xsi:type="dcterms:W3CDTF">2023-11-30T17:25:00Z</dcterms:created>
  <dcterms:modified xsi:type="dcterms:W3CDTF">2023-11-30T17:32:00Z</dcterms:modified>
</cp:coreProperties>
</file>