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38"/>
        <w:gridCol w:w="8782"/>
      </w:tblGrid>
      <w:tr w:rsidR="001B23DB" w14:paraId="5CA1B1EA" w14:textId="77777777" w:rsidTr="006033E7">
        <w:tc>
          <w:tcPr>
            <w:tcW w:w="10620" w:type="dxa"/>
            <w:gridSpan w:val="2"/>
          </w:tcPr>
          <w:p w14:paraId="2804D665" w14:textId="5D18AD0C" w:rsidR="001B23DB" w:rsidRPr="001B23DB" w:rsidRDefault="001B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Lapkričio mėnesio veiklų kalendorius</w:t>
            </w:r>
          </w:p>
        </w:tc>
      </w:tr>
      <w:tr w:rsidR="001B23DB" w14:paraId="21E018F1" w14:textId="77777777" w:rsidTr="001B23DB">
        <w:tc>
          <w:tcPr>
            <w:tcW w:w="1838" w:type="dxa"/>
          </w:tcPr>
          <w:p w14:paraId="423333F3" w14:textId="51719634" w:rsidR="001B23DB" w:rsidRPr="001B23DB" w:rsidRDefault="001B23DB" w:rsidP="001B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DB">
              <w:rPr>
                <w:rFonts w:ascii="Times New Roman" w:hAnsi="Times New Roman" w:cs="Times New Roman"/>
                <w:sz w:val="24"/>
                <w:szCs w:val="24"/>
              </w:rPr>
              <w:t xml:space="preserve">2023-11-08 </w:t>
            </w:r>
          </w:p>
        </w:tc>
        <w:tc>
          <w:tcPr>
            <w:tcW w:w="8782" w:type="dxa"/>
          </w:tcPr>
          <w:p w14:paraId="415CD83B" w14:textId="0D9C3517" w:rsidR="001B23DB" w:rsidRPr="001B23DB" w:rsidRDefault="001B23DB" w:rsidP="001B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DB">
              <w:rPr>
                <w:rFonts w:ascii="Times New Roman" w:hAnsi="Times New Roman" w:cs="Times New Roman"/>
                <w:sz w:val="24"/>
                <w:szCs w:val="24"/>
              </w:rPr>
              <w:t xml:space="preserve">Kūrybinės </w:t>
            </w:r>
            <w:bookmarkStart w:id="0" w:name="_Hlk149832324"/>
            <w:r w:rsidRPr="001B23DB">
              <w:rPr>
                <w:rFonts w:ascii="Times New Roman" w:hAnsi="Times New Roman" w:cs="Times New Roman"/>
                <w:sz w:val="24"/>
                <w:szCs w:val="24"/>
              </w:rPr>
              <w:t xml:space="preserve">fotografijos dirbtuvės „Atrask save kadre“ </w:t>
            </w:r>
            <w:bookmarkEnd w:id="0"/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su Vilmantu Dambrausku. E</w:t>
            </w:r>
            <w:r w:rsidRPr="001B2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dukacijos (paskaitos) tema: „ </w:t>
            </w:r>
            <w:bookmarkStart w:id="1" w:name="_Hlk149832496"/>
            <w:r w:rsidRPr="001B2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Nuo paprastumo iki genialumo. V. Dambrausko fotografija</w:t>
            </w:r>
            <w:bookmarkEnd w:id="1"/>
            <w:r w:rsidRPr="001B2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“.</w:t>
            </w:r>
            <w:r w:rsidRPr="001B23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Šiaulių Dainų progimnazijoje (Dainų g. 45). 13.00-14.00 val. Aktų salėje.  Vaikų ir jaunimo meno festivalis “Alfa karta x 6“. Projektą finansuoja Lietuvos Kultūros taryba</w:t>
            </w:r>
          </w:p>
        </w:tc>
      </w:tr>
      <w:tr w:rsidR="001B23DB" w14:paraId="1D826DC4" w14:textId="77777777" w:rsidTr="001B23DB">
        <w:tc>
          <w:tcPr>
            <w:tcW w:w="1838" w:type="dxa"/>
          </w:tcPr>
          <w:p w14:paraId="2D29904C" w14:textId="3CAD71EC" w:rsidR="001B23DB" w:rsidRPr="001B23DB" w:rsidRDefault="001B23DB" w:rsidP="001B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2023-11-10</w:t>
            </w:r>
          </w:p>
        </w:tc>
        <w:tc>
          <w:tcPr>
            <w:tcW w:w="8782" w:type="dxa"/>
          </w:tcPr>
          <w:p w14:paraId="2E9176AC" w14:textId="64F837E9" w:rsidR="001B23DB" w:rsidRPr="001B23DB" w:rsidRDefault="001B23DB" w:rsidP="001B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DB">
              <w:rPr>
                <w:rFonts w:ascii="Times New Roman" w:hAnsi="Times New Roman" w:cs="Times New Roman"/>
                <w:sz w:val="24"/>
                <w:szCs w:val="24"/>
              </w:rPr>
              <w:t xml:space="preserve">Kūrybinės kino dirbtuvės „Atrask save kine“ su Valentu Aiškiniu ir Jūrate </w:t>
            </w:r>
            <w:proofErr w:type="spellStart"/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Leikaite</w:t>
            </w:r>
            <w:proofErr w:type="spellEnd"/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1B2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dukacijos tema: </w:t>
            </w:r>
            <w:bookmarkStart w:id="2" w:name="_Hlk149834468"/>
            <w:r w:rsidRPr="001B2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1B2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Master</w:t>
            </w:r>
            <w:proofErr w:type="spellEnd"/>
            <w:r w:rsidRPr="001B2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2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class</w:t>
            </w:r>
            <w:proofErr w:type="spellEnd"/>
            <w:r w:rsidRPr="001B2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(animacijos gamybos procesas, įvairios technikos)“.</w:t>
            </w:r>
            <w:bookmarkEnd w:id="2"/>
            <w:r w:rsidRPr="001B23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Šiaulių Dainų progimnazijoje (Dainų g. 45). 12.00-14.00 val. Vaikų ir jaunimo meno festivalis “Alfa karta x 6“. Projektą finansuoja Lietuvos Kultūros taryba</w:t>
            </w:r>
          </w:p>
        </w:tc>
      </w:tr>
      <w:tr w:rsidR="001B23DB" w14:paraId="05F24E6A" w14:textId="77777777" w:rsidTr="001B23DB">
        <w:tc>
          <w:tcPr>
            <w:tcW w:w="1838" w:type="dxa"/>
          </w:tcPr>
          <w:p w14:paraId="2FB9C468" w14:textId="2185C2EF" w:rsidR="001B23DB" w:rsidRPr="001B23DB" w:rsidRDefault="001B23DB" w:rsidP="001B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2023-11-10</w:t>
            </w:r>
          </w:p>
        </w:tc>
        <w:tc>
          <w:tcPr>
            <w:tcW w:w="8782" w:type="dxa"/>
          </w:tcPr>
          <w:p w14:paraId="04B09936" w14:textId="239403C6" w:rsidR="001B23DB" w:rsidRPr="001B23DB" w:rsidRDefault="001B23DB" w:rsidP="001B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9828760"/>
            <w:r w:rsidRPr="001B23DB">
              <w:rPr>
                <w:rFonts w:ascii="Times New Roman" w:hAnsi="Times New Roman" w:cs="Times New Roman"/>
                <w:sz w:val="24"/>
                <w:szCs w:val="24"/>
              </w:rPr>
              <w:t xml:space="preserve">Kūrybinės šiuolaikinio šokio dirbtuvės  „Nuo klasikos iki moderno“ </w:t>
            </w:r>
            <w:bookmarkEnd w:id="3"/>
            <w:r w:rsidRPr="001B23DB">
              <w:rPr>
                <w:rFonts w:ascii="Times New Roman" w:hAnsi="Times New Roman" w:cs="Times New Roman"/>
                <w:sz w:val="24"/>
                <w:szCs w:val="24"/>
              </w:rPr>
              <w:t xml:space="preserve">su Tatjana </w:t>
            </w:r>
            <w:proofErr w:type="spellStart"/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Pašakinskiene</w:t>
            </w:r>
            <w:proofErr w:type="spellEnd"/>
            <w:r w:rsidRPr="001B23DB">
              <w:rPr>
                <w:rFonts w:ascii="Times New Roman" w:hAnsi="Times New Roman" w:cs="Times New Roman"/>
                <w:sz w:val="24"/>
                <w:szCs w:val="24"/>
              </w:rPr>
              <w:t xml:space="preserve">. Edukacijos tema  </w:t>
            </w:r>
            <w:bookmarkStart w:id="4" w:name="_Hlk149828796"/>
            <w:r w:rsidRPr="001B23DB">
              <w:rPr>
                <w:rFonts w:ascii="Times New Roman" w:hAnsi="Times New Roman" w:cs="Times New Roman"/>
                <w:sz w:val="24"/>
                <w:szCs w:val="24"/>
              </w:rPr>
              <w:t xml:space="preserve">„Modernaus šokio sintezė“ </w:t>
            </w:r>
            <w:bookmarkEnd w:id="4"/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Šiaulių Dainų progimnazijos choreografijos salėje (Dainų g. 45). 16.30 -17.30 val.</w:t>
            </w:r>
          </w:p>
        </w:tc>
      </w:tr>
      <w:tr w:rsidR="001B23DB" w14:paraId="1869EC38" w14:textId="77777777" w:rsidTr="001B23DB">
        <w:tc>
          <w:tcPr>
            <w:tcW w:w="1838" w:type="dxa"/>
          </w:tcPr>
          <w:p w14:paraId="3BB6E8E9" w14:textId="00617835" w:rsidR="001B23DB" w:rsidRPr="001B23DB" w:rsidRDefault="001B23DB" w:rsidP="001B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2023-11-24</w:t>
            </w:r>
          </w:p>
        </w:tc>
        <w:tc>
          <w:tcPr>
            <w:tcW w:w="8782" w:type="dxa"/>
          </w:tcPr>
          <w:p w14:paraId="73121985" w14:textId="364D425A" w:rsidR="001B23DB" w:rsidRPr="001B23DB" w:rsidRDefault="001B23DB" w:rsidP="001B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Respublikinis mokinių teatrų festivalis-konkursas „Jausmas“ (ŠDP).</w:t>
            </w:r>
          </w:p>
        </w:tc>
      </w:tr>
      <w:tr w:rsidR="001B23DB" w14:paraId="43E8C623" w14:textId="77777777" w:rsidTr="001B23DB">
        <w:tc>
          <w:tcPr>
            <w:tcW w:w="1838" w:type="dxa"/>
          </w:tcPr>
          <w:p w14:paraId="3297DF36" w14:textId="4CF739E8" w:rsidR="001B23DB" w:rsidRPr="001B23DB" w:rsidRDefault="001B23DB" w:rsidP="001B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2023-11-25</w:t>
            </w:r>
          </w:p>
        </w:tc>
        <w:tc>
          <w:tcPr>
            <w:tcW w:w="8782" w:type="dxa"/>
          </w:tcPr>
          <w:p w14:paraId="075ADD4F" w14:textId="43755EE2" w:rsidR="001B23DB" w:rsidRPr="001B23DB" w:rsidRDefault="001B23DB" w:rsidP="001B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Respublikinis šiuolaikinio šokio festivalis „Dainų paukštė“ Radviliškio r. Alksniupių kultūros namuose. 13.00 val.</w:t>
            </w:r>
          </w:p>
        </w:tc>
      </w:tr>
      <w:tr w:rsidR="001B23DB" w14:paraId="22002976" w14:textId="77777777" w:rsidTr="001B23DB">
        <w:tc>
          <w:tcPr>
            <w:tcW w:w="1838" w:type="dxa"/>
          </w:tcPr>
          <w:p w14:paraId="3CEBF263" w14:textId="08C5E9A2" w:rsidR="001B23DB" w:rsidRPr="001B23DB" w:rsidRDefault="001B23DB" w:rsidP="001B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2023-11-</w:t>
            </w:r>
          </w:p>
        </w:tc>
        <w:tc>
          <w:tcPr>
            <w:tcW w:w="8782" w:type="dxa"/>
          </w:tcPr>
          <w:p w14:paraId="42BE84F9" w14:textId="2BA0A40D" w:rsidR="001B23DB" w:rsidRPr="001B23DB" w:rsidRDefault="001B23DB" w:rsidP="001B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Respublikinė kilnojamoji paroda Šeduvos kultūros ir amatų centre.</w:t>
            </w:r>
          </w:p>
        </w:tc>
      </w:tr>
      <w:tr w:rsidR="001B23DB" w14:paraId="29FBB35D" w14:textId="77777777" w:rsidTr="001B23DB">
        <w:tc>
          <w:tcPr>
            <w:tcW w:w="1838" w:type="dxa"/>
          </w:tcPr>
          <w:p w14:paraId="7967F514" w14:textId="4CC2430A" w:rsidR="001B23DB" w:rsidRPr="001B23DB" w:rsidRDefault="001B23DB" w:rsidP="001B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2023-11-</w:t>
            </w:r>
          </w:p>
        </w:tc>
        <w:tc>
          <w:tcPr>
            <w:tcW w:w="8782" w:type="dxa"/>
          </w:tcPr>
          <w:p w14:paraId="2431EA71" w14:textId="5392B8F0" w:rsidR="001B23DB" w:rsidRPr="001B23DB" w:rsidRDefault="001B23DB" w:rsidP="001B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Respublikinė kilnojamoji fotografijos paroda „Aš kitas Aš“ Radviliškio r. Alksniupių kultūros namuose (Algirdo g. 22).</w:t>
            </w:r>
          </w:p>
        </w:tc>
      </w:tr>
      <w:tr w:rsidR="001B23DB" w14:paraId="55BBF4DE" w14:textId="77777777" w:rsidTr="001B23DB">
        <w:tc>
          <w:tcPr>
            <w:tcW w:w="1838" w:type="dxa"/>
          </w:tcPr>
          <w:p w14:paraId="636D7CB5" w14:textId="3ECDB504" w:rsidR="001B23DB" w:rsidRPr="001B23DB" w:rsidRDefault="001B23DB" w:rsidP="001B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2023-11-</w:t>
            </w:r>
          </w:p>
        </w:tc>
        <w:tc>
          <w:tcPr>
            <w:tcW w:w="8782" w:type="dxa"/>
          </w:tcPr>
          <w:p w14:paraId="7A56244F" w14:textId="74A62E85" w:rsidR="001B23DB" w:rsidRPr="001B23DB" w:rsidRDefault="001B23DB" w:rsidP="001B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DB">
              <w:rPr>
                <w:rFonts w:ascii="Times New Roman" w:hAnsi="Times New Roman" w:cs="Times New Roman"/>
                <w:sz w:val="24"/>
                <w:szCs w:val="24"/>
              </w:rPr>
              <w:t>Respublikinė kilnojamoji paroda „Aš kitas Aš“ Radviliškio kultūros centre (Maironio g. 10).</w:t>
            </w:r>
          </w:p>
        </w:tc>
      </w:tr>
    </w:tbl>
    <w:p w14:paraId="4589BB99" w14:textId="77777777" w:rsidR="001B23DB" w:rsidRDefault="001B23DB"/>
    <w:sectPr w:rsidR="001B23DB" w:rsidSect="001B23DB">
      <w:pgSz w:w="11906" w:h="16838"/>
      <w:pgMar w:top="993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DB"/>
    <w:rsid w:val="001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E2CA"/>
  <w15:chartTrackingRefBased/>
  <w15:docId w15:val="{56FF9789-2846-439C-99E2-F4F2824C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B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935</Words>
  <Characters>534</Characters>
  <Application>Microsoft Office Word</Application>
  <DocSecurity>0</DocSecurity>
  <Lines>4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MARYTĖ RUZGYTĖ</dc:creator>
  <cp:keywords/>
  <dc:description/>
  <cp:lastModifiedBy>MARYTĖ RUZGYTĖ</cp:lastModifiedBy>
  <cp:revision>1</cp:revision>
  <dcterms:created xsi:type="dcterms:W3CDTF">2023-11-02T15:15:00Z</dcterms:created>
  <dcterms:modified xsi:type="dcterms:W3CDTF">2023-11-02T15:23:00Z</dcterms:modified>
</cp:coreProperties>
</file>